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39DC" w14:textId="77777777" w:rsidR="00032B93" w:rsidRDefault="00032B93" w:rsidP="00032B93">
      <w:pPr>
        <w:spacing w:after="0"/>
        <w:rPr>
          <w:rFonts w:cstheme="minorHAnsi"/>
          <w:b/>
          <w:i/>
          <w:color w:val="0070C0"/>
          <w:sz w:val="20"/>
          <w:szCs w:val="20"/>
        </w:rPr>
      </w:pPr>
    </w:p>
    <w:p w14:paraId="03D7CC3B" w14:textId="351363BE" w:rsidR="00032B93" w:rsidRDefault="00032B93" w:rsidP="004E0949">
      <w:pPr>
        <w:spacing w:after="0"/>
        <w:jc w:val="center"/>
        <w:rPr>
          <w:rFonts w:cstheme="minorHAnsi"/>
          <w:b/>
          <w:i/>
          <w:color w:val="0070C0"/>
          <w:sz w:val="28"/>
          <w:szCs w:val="20"/>
        </w:rPr>
      </w:pPr>
      <w:r w:rsidRPr="00380EA2">
        <w:rPr>
          <w:rFonts w:cstheme="minorHAnsi"/>
          <w:b/>
          <w:i/>
          <w:color w:val="0070C0"/>
          <w:sz w:val="28"/>
          <w:szCs w:val="20"/>
        </w:rPr>
        <w:t>EF-GSM L</w:t>
      </w:r>
      <w:r w:rsidR="00BB6A3E">
        <w:rPr>
          <w:rFonts w:cstheme="minorHAnsi"/>
          <w:b/>
          <w:i/>
          <w:color w:val="0070C0"/>
          <w:sz w:val="28"/>
          <w:szCs w:val="20"/>
        </w:rPr>
        <w:t>td</w:t>
      </w:r>
      <w:r w:rsidRPr="00380EA2">
        <w:rPr>
          <w:rFonts w:cstheme="minorHAnsi"/>
          <w:b/>
          <w:i/>
          <w:color w:val="0070C0"/>
          <w:sz w:val="28"/>
          <w:szCs w:val="20"/>
        </w:rPr>
        <w:t>. SERVICE ORDER FORM</w:t>
      </w:r>
      <w:r w:rsidR="004E0949">
        <w:rPr>
          <w:rFonts w:cstheme="minorHAnsi"/>
          <w:b/>
          <w:i/>
          <w:color w:val="0070C0"/>
          <w:sz w:val="28"/>
          <w:szCs w:val="20"/>
        </w:rPr>
        <w:t xml:space="preserve"> </w:t>
      </w:r>
      <w:r w:rsidR="005D71AD">
        <w:rPr>
          <w:rFonts w:cstheme="minorHAnsi"/>
          <w:b/>
          <w:i/>
          <w:color w:val="0070C0"/>
          <w:sz w:val="28"/>
          <w:szCs w:val="20"/>
        </w:rPr>
        <w:t>–</w:t>
      </w:r>
      <w:r w:rsidR="004E0949">
        <w:rPr>
          <w:rFonts w:cstheme="minorHAnsi"/>
          <w:b/>
          <w:i/>
          <w:color w:val="0070C0"/>
          <w:sz w:val="28"/>
          <w:szCs w:val="20"/>
        </w:rPr>
        <w:t xml:space="preserve"> </w:t>
      </w:r>
      <w:r w:rsidR="008C6962" w:rsidRPr="008C6962">
        <w:rPr>
          <w:rFonts w:cstheme="minorHAnsi"/>
          <w:b/>
          <w:i/>
          <w:color w:val="0070C0"/>
          <w:sz w:val="28"/>
          <w:szCs w:val="20"/>
        </w:rPr>
        <w:t xml:space="preserve">AFRICA TECH FESTIVAL </w:t>
      </w:r>
      <w:r w:rsidR="00BB6A3E">
        <w:rPr>
          <w:rFonts w:cstheme="minorHAnsi"/>
          <w:b/>
          <w:i/>
          <w:color w:val="0070C0"/>
          <w:sz w:val="28"/>
          <w:szCs w:val="20"/>
        </w:rPr>
        <w:t>2023</w:t>
      </w:r>
    </w:p>
    <w:p w14:paraId="2D4AF8AC" w14:textId="0111B696" w:rsidR="00032B93" w:rsidRPr="00380EA2" w:rsidRDefault="00032B93" w:rsidP="004E0949">
      <w:pPr>
        <w:spacing w:after="0"/>
        <w:jc w:val="center"/>
        <w:rPr>
          <w:rFonts w:cstheme="minorHAnsi"/>
          <w:color w:val="0070C0"/>
          <w:sz w:val="20"/>
          <w:szCs w:val="20"/>
        </w:rPr>
      </w:pPr>
      <w:r w:rsidRPr="00380EA2">
        <w:rPr>
          <w:rFonts w:cstheme="minorHAnsi"/>
          <w:color w:val="0070C0"/>
          <w:sz w:val="20"/>
          <w:szCs w:val="20"/>
        </w:rPr>
        <w:t xml:space="preserve">Please send this form to </w:t>
      </w:r>
      <w:r w:rsidR="008C6962">
        <w:rPr>
          <w:rFonts w:cstheme="minorHAnsi"/>
          <w:color w:val="0070C0"/>
          <w:sz w:val="20"/>
          <w:szCs w:val="20"/>
        </w:rPr>
        <w:t>Michael Armitage</w:t>
      </w:r>
      <w:r w:rsidRPr="00380EA2">
        <w:rPr>
          <w:rFonts w:cstheme="minorHAnsi"/>
          <w:color w:val="0070C0"/>
          <w:sz w:val="20"/>
          <w:szCs w:val="20"/>
        </w:rPr>
        <w:t xml:space="preserve"> of EF-GSM Ltd on email: </w:t>
      </w:r>
      <w:hyperlink r:id="rId8" w:history="1">
        <w:r w:rsidR="004B3888" w:rsidRPr="009B702E">
          <w:rPr>
            <w:rStyle w:val="Hyperlink"/>
            <w:rFonts w:cstheme="minorHAnsi"/>
            <w:sz w:val="20"/>
            <w:szCs w:val="20"/>
          </w:rPr>
          <w:t>michael@ef-gsm.com</w:t>
        </w:r>
      </w:hyperlink>
      <w:r w:rsidR="004B3888">
        <w:rPr>
          <w:rFonts w:cstheme="minorHAnsi"/>
          <w:sz w:val="20"/>
          <w:szCs w:val="20"/>
        </w:rPr>
        <w:t xml:space="preserve"> </w:t>
      </w:r>
    </w:p>
    <w:p w14:paraId="3032B4F4" w14:textId="7ED1EB84" w:rsidR="00032B93" w:rsidRPr="00380EA2" w:rsidRDefault="00032B93" w:rsidP="00032B93">
      <w:pPr>
        <w:spacing w:after="0"/>
        <w:jc w:val="center"/>
        <w:rPr>
          <w:rStyle w:val="Hyperlink"/>
          <w:rFonts w:cstheme="minorHAnsi"/>
          <w:sz w:val="20"/>
          <w:szCs w:val="20"/>
        </w:rPr>
      </w:pPr>
      <w:r w:rsidRPr="00380EA2">
        <w:rPr>
          <w:rFonts w:cstheme="minorHAnsi"/>
          <w:color w:val="0070C0"/>
          <w:sz w:val="20"/>
          <w:szCs w:val="20"/>
        </w:rPr>
        <w:t>Should you have any questions</w:t>
      </w:r>
      <w:r w:rsidR="00BB6A3E">
        <w:rPr>
          <w:rFonts w:cstheme="minorHAnsi"/>
          <w:color w:val="0070C0"/>
          <w:sz w:val="20"/>
          <w:szCs w:val="20"/>
        </w:rPr>
        <w:t xml:space="preserve"> </w:t>
      </w:r>
      <w:r w:rsidRPr="00380EA2">
        <w:rPr>
          <w:rFonts w:cstheme="minorHAnsi"/>
          <w:color w:val="0070C0"/>
          <w:sz w:val="20"/>
          <w:szCs w:val="20"/>
        </w:rPr>
        <w:t>/</w:t>
      </w:r>
      <w:r w:rsidR="00BB6A3E">
        <w:rPr>
          <w:rFonts w:cstheme="minorHAnsi"/>
          <w:color w:val="0070C0"/>
          <w:sz w:val="20"/>
          <w:szCs w:val="20"/>
        </w:rPr>
        <w:t xml:space="preserve"> </w:t>
      </w:r>
      <w:r w:rsidRPr="00380EA2">
        <w:rPr>
          <w:rFonts w:cstheme="minorHAnsi"/>
          <w:color w:val="0070C0"/>
          <w:sz w:val="20"/>
          <w:szCs w:val="20"/>
        </w:rPr>
        <w:t xml:space="preserve">queries, </w:t>
      </w:r>
      <w:r w:rsidR="00BB6A3E">
        <w:rPr>
          <w:rFonts w:cstheme="minorHAnsi"/>
          <w:color w:val="0070C0"/>
          <w:sz w:val="20"/>
          <w:szCs w:val="20"/>
        </w:rPr>
        <w:t xml:space="preserve">please </w:t>
      </w:r>
      <w:r w:rsidRPr="00380EA2">
        <w:rPr>
          <w:rFonts w:cstheme="minorHAnsi"/>
          <w:color w:val="0070C0"/>
          <w:sz w:val="20"/>
          <w:szCs w:val="20"/>
        </w:rPr>
        <w:t xml:space="preserve">do not hesitate to </w:t>
      </w:r>
      <w:r w:rsidR="000C6496">
        <w:rPr>
          <w:rFonts w:cstheme="minorHAnsi"/>
          <w:color w:val="0070C0"/>
          <w:sz w:val="20"/>
          <w:szCs w:val="20"/>
        </w:rPr>
        <w:t>get in contact</w:t>
      </w:r>
      <w:r w:rsidR="00BB6A3E">
        <w:rPr>
          <w:rFonts w:cstheme="minorHAnsi"/>
          <w:color w:val="0070C0"/>
          <w:sz w:val="20"/>
          <w:szCs w:val="20"/>
        </w:rPr>
        <w:t>.</w:t>
      </w:r>
    </w:p>
    <w:p w14:paraId="5E1CB194" w14:textId="77777777" w:rsidR="004E0949" w:rsidRDefault="004E0949" w:rsidP="00032B93">
      <w:pPr>
        <w:spacing w:after="0"/>
        <w:rPr>
          <w:rFonts w:cstheme="minorHAnsi"/>
          <w:color w:val="0070C0"/>
          <w:sz w:val="20"/>
          <w:szCs w:val="20"/>
          <w:u w:val="single"/>
        </w:rPr>
      </w:pPr>
    </w:p>
    <w:p w14:paraId="6248EFF6" w14:textId="626880A9" w:rsidR="00032B93" w:rsidRPr="00380EA2" w:rsidRDefault="00032B93" w:rsidP="00032B93">
      <w:pPr>
        <w:spacing w:after="0"/>
        <w:rPr>
          <w:rFonts w:cstheme="minorHAnsi"/>
          <w:b/>
          <w:color w:val="0070C0"/>
          <w:sz w:val="20"/>
          <w:szCs w:val="20"/>
          <w:lang w:eastAsia="de-DE"/>
        </w:rPr>
      </w:pPr>
      <w:r w:rsidRPr="00380EA2">
        <w:rPr>
          <w:rFonts w:cstheme="minorHAnsi"/>
          <w:b/>
          <w:color w:val="0070C0"/>
          <w:sz w:val="20"/>
          <w:szCs w:val="20"/>
          <w:lang w:eastAsia="de-DE"/>
        </w:rPr>
        <w:t>COMPANY BILLING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111"/>
      </w:tblGrid>
      <w:tr w:rsidR="00032B93" w:rsidRPr="00BB6A3E" w14:paraId="338053DB" w14:textId="77777777" w:rsidTr="008D5BF6">
        <w:tc>
          <w:tcPr>
            <w:tcW w:w="8472" w:type="dxa"/>
            <w:gridSpan w:val="2"/>
          </w:tcPr>
          <w:p w14:paraId="232A9419" w14:textId="147C7735" w:rsidR="00032B93" w:rsidRPr="00BB6A3E" w:rsidRDefault="00032B93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eastAsia="de-DE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Company Name</w:t>
            </w:r>
            <w:r w:rsidRPr="00BB6A3E"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  <w:t xml:space="preserve">:          </w:t>
            </w:r>
          </w:p>
        </w:tc>
      </w:tr>
      <w:tr w:rsidR="00032B93" w:rsidRPr="00BB6A3E" w14:paraId="5B03B166" w14:textId="77777777" w:rsidTr="008D5BF6">
        <w:tc>
          <w:tcPr>
            <w:tcW w:w="8472" w:type="dxa"/>
            <w:gridSpan w:val="2"/>
          </w:tcPr>
          <w:p w14:paraId="5D1DCB0E" w14:textId="624B38F6" w:rsidR="00032B93" w:rsidRPr="00BB6A3E" w:rsidRDefault="00032B93" w:rsidP="00BE5A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6A3E">
              <w:rPr>
                <w:rFonts w:asciiTheme="minorHAnsi" w:hAnsiTheme="minorHAnsi" w:cstheme="minorHAnsi"/>
                <w:color w:val="0070C0"/>
                <w:sz w:val="20"/>
                <w:szCs w:val="20"/>
                <w:lang w:eastAsia="de-DE"/>
              </w:rPr>
              <w:t>Address</w:t>
            </w:r>
            <w:r w:rsidRPr="00BB6A3E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de-DE"/>
              </w:rPr>
              <w:t xml:space="preserve">:             </w:t>
            </w:r>
          </w:p>
        </w:tc>
      </w:tr>
      <w:tr w:rsidR="00032B93" w:rsidRPr="00BB6A3E" w14:paraId="62FD53B8" w14:textId="77777777" w:rsidTr="008D5BF6">
        <w:tc>
          <w:tcPr>
            <w:tcW w:w="8472" w:type="dxa"/>
            <w:gridSpan w:val="2"/>
          </w:tcPr>
          <w:p w14:paraId="37B983AD" w14:textId="77777777" w:rsidR="00032B93" w:rsidRPr="00BB6A3E" w:rsidRDefault="00032B93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eastAsia="de-DE"/>
              </w:rPr>
            </w:pPr>
          </w:p>
        </w:tc>
      </w:tr>
      <w:tr w:rsidR="00032B93" w:rsidRPr="00BB6A3E" w14:paraId="77BBE511" w14:textId="77777777" w:rsidTr="008D5BF6">
        <w:tc>
          <w:tcPr>
            <w:tcW w:w="4361" w:type="dxa"/>
            <w:tcBorders>
              <w:bottom w:val="single" w:sz="4" w:space="0" w:color="auto"/>
            </w:tcBorders>
          </w:tcPr>
          <w:p w14:paraId="2B81ABD0" w14:textId="3837492E" w:rsidR="00032B93" w:rsidRPr="00BB6A3E" w:rsidRDefault="00032B93" w:rsidP="008D5BF6">
            <w:pPr>
              <w:spacing w:after="0"/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Zip Code /</w:t>
            </w:r>
            <w:r w:rsidR="00BB6A3E"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 xml:space="preserve"> </w:t>
            </w:r>
            <w:r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Post Code</w:t>
            </w:r>
            <w:r w:rsidRPr="00BB6A3E"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  <w:t>:</w:t>
            </w:r>
            <w:r w:rsidR="00EF17DC" w:rsidRPr="00BB6A3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8A9089B" w14:textId="02B9D1BB" w:rsidR="00032B93" w:rsidRPr="00BB6A3E" w:rsidRDefault="00032B93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eastAsia="de-DE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Country</w:t>
            </w:r>
            <w:r w:rsidRPr="00BB6A3E"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  <w:t xml:space="preserve">:           </w:t>
            </w:r>
          </w:p>
        </w:tc>
      </w:tr>
      <w:tr w:rsidR="00032B93" w:rsidRPr="00BB6A3E" w14:paraId="2D5E19B5" w14:textId="77777777" w:rsidTr="008D5BF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B74E" w14:textId="77777777" w:rsidR="00032B93" w:rsidRPr="00BB6A3E" w:rsidRDefault="00032B93" w:rsidP="008D5BF6">
            <w:pPr>
              <w:spacing w:after="0"/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Tel</w:t>
            </w:r>
            <w:r w:rsidRPr="00BB6A3E"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  <w:t xml:space="preserve">: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2E89" w14:textId="119272FD" w:rsidR="00032B93" w:rsidRPr="00BB6A3E" w:rsidRDefault="00032B93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eastAsia="de-DE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VAT No.</w:t>
            </w:r>
            <w:r w:rsid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:</w:t>
            </w:r>
            <w:r w:rsidR="00281FE8"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032B93" w:rsidRPr="00BB6A3E" w14:paraId="5D625753" w14:textId="77777777" w:rsidTr="008D5BF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09BA" w14:textId="77777777" w:rsidR="00032B93" w:rsidRPr="00BB6A3E" w:rsidRDefault="00032B93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eastAsia="de-DE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Fax</w:t>
            </w:r>
            <w:r w:rsidRPr="00BB6A3E"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  <w:t xml:space="preserve">:         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D74C" w14:textId="3F0AD622" w:rsidR="00032B93" w:rsidRPr="00BB6A3E" w:rsidRDefault="00D311B9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val="fr-FR" w:eastAsia="de-DE"/>
              </w:rPr>
            </w:pPr>
            <w:proofErr w:type="gramStart"/>
            <w:r>
              <w:rPr>
                <w:rFonts w:cstheme="minorHAnsi"/>
                <w:color w:val="0070C0"/>
                <w:sz w:val="20"/>
                <w:szCs w:val="20"/>
                <w:lang w:val="fr-FR" w:eastAsia="de-DE"/>
              </w:rPr>
              <w:t>em</w:t>
            </w:r>
            <w:r w:rsidR="000C6496" w:rsidRPr="00BB6A3E">
              <w:rPr>
                <w:rFonts w:cstheme="minorHAnsi"/>
                <w:color w:val="0070C0"/>
                <w:sz w:val="20"/>
                <w:szCs w:val="20"/>
                <w:lang w:val="fr-FR" w:eastAsia="de-DE"/>
              </w:rPr>
              <w:t>ail</w:t>
            </w:r>
            <w:r w:rsidR="000C6496" w:rsidRPr="00BB6A3E">
              <w:rPr>
                <w:rFonts w:cstheme="minorHAnsi"/>
                <w:b/>
                <w:color w:val="0070C0"/>
                <w:sz w:val="20"/>
                <w:szCs w:val="20"/>
                <w:lang w:val="fr-FR" w:eastAsia="de-DE"/>
              </w:rPr>
              <w:t>:</w:t>
            </w:r>
            <w:proofErr w:type="gramEnd"/>
            <w:r w:rsidR="00032B93" w:rsidRPr="00BB6A3E">
              <w:rPr>
                <w:rFonts w:cstheme="minorHAnsi"/>
                <w:b/>
                <w:color w:val="0070C0"/>
                <w:sz w:val="20"/>
                <w:szCs w:val="20"/>
                <w:lang w:val="fr-FR" w:eastAsia="de-DE"/>
              </w:rPr>
              <w:t xml:space="preserve">           </w:t>
            </w:r>
          </w:p>
        </w:tc>
      </w:tr>
    </w:tbl>
    <w:p w14:paraId="20BCE764" w14:textId="77777777" w:rsidR="00032B93" w:rsidRPr="00BB6A3E" w:rsidRDefault="00032B93" w:rsidP="00032B93">
      <w:pPr>
        <w:pStyle w:val="NoSpacing"/>
        <w:rPr>
          <w:rFonts w:cstheme="minorHAnsi"/>
          <w:b/>
          <w:color w:val="0070C0"/>
          <w:sz w:val="20"/>
          <w:szCs w:val="20"/>
        </w:rPr>
      </w:pPr>
      <w:r w:rsidRPr="00BB6A3E">
        <w:rPr>
          <w:rFonts w:cstheme="minorHAnsi"/>
          <w:b/>
          <w:color w:val="0070C0"/>
          <w:sz w:val="20"/>
          <w:szCs w:val="20"/>
        </w:rPr>
        <w:t>DELIVERY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1701"/>
        <w:gridCol w:w="2460"/>
      </w:tblGrid>
      <w:tr w:rsidR="00032B93" w:rsidRPr="00BB6A3E" w14:paraId="13D2D92A" w14:textId="77777777" w:rsidTr="008D5BF6">
        <w:tc>
          <w:tcPr>
            <w:tcW w:w="2376" w:type="dxa"/>
          </w:tcPr>
          <w:p w14:paraId="0A05B1CF" w14:textId="5EDDF828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Exhibitor </w:t>
            </w:r>
            <w:r w:rsidR="00BB6A3E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>ame:</w:t>
            </w:r>
          </w:p>
        </w:tc>
        <w:tc>
          <w:tcPr>
            <w:tcW w:w="1985" w:type="dxa"/>
          </w:tcPr>
          <w:p w14:paraId="17831ACF" w14:textId="068C89AA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A82B0D" w14:textId="1E144F38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Onsite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C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ontact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>ame:</w:t>
            </w:r>
          </w:p>
        </w:tc>
        <w:tc>
          <w:tcPr>
            <w:tcW w:w="2460" w:type="dxa"/>
          </w:tcPr>
          <w:p w14:paraId="1D885FE0" w14:textId="10D0E8E7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032B93" w:rsidRPr="00BB6A3E" w14:paraId="06B57137" w14:textId="77777777" w:rsidTr="008D5BF6">
        <w:tc>
          <w:tcPr>
            <w:tcW w:w="2376" w:type="dxa"/>
          </w:tcPr>
          <w:p w14:paraId="1AE1C9FF" w14:textId="772F3C4D" w:rsidR="00032B93" w:rsidRPr="00BB6A3E" w:rsidRDefault="004E0949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Hall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o / </w:t>
            </w:r>
            <w:r w:rsidR="00032B93" w:rsidRPr="00BB6A3E">
              <w:rPr>
                <w:rFonts w:cstheme="minorHAnsi"/>
                <w:color w:val="0070C0"/>
                <w:sz w:val="20"/>
                <w:szCs w:val="20"/>
              </w:rPr>
              <w:t xml:space="preserve">Stand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="00032B93" w:rsidRPr="00BB6A3E">
              <w:rPr>
                <w:rFonts w:cstheme="minorHAnsi"/>
                <w:color w:val="0070C0"/>
                <w:sz w:val="20"/>
                <w:szCs w:val="20"/>
              </w:rPr>
              <w:t>o:</w:t>
            </w:r>
          </w:p>
        </w:tc>
        <w:tc>
          <w:tcPr>
            <w:tcW w:w="1985" w:type="dxa"/>
          </w:tcPr>
          <w:p w14:paraId="630EF5C7" w14:textId="596B099F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F7D1B2" w14:textId="63FC9964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Onsite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C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ontact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M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>obile:</w:t>
            </w:r>
          </w:p>
        </w:tc>
        <w:tc>
          <w:tcPr>
            <w:tcW w:w="2460" w:type="dxa"/>
          </w:tcPr>
          <w:p w14:paraId="713483E9" w14:textId="21CC9F23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032B93" w:rsidRPr="00BB6A3E" w14:paraId="65332C24" w14:textId="77777777" w:rsidTr="008D5BF6">
        <w:tc>
          <w:tcPr>
            <w:tcW w:w="2376" w:type="dxa"/>
          </w:tcPr>
          <w:p w14:paraId="180EC166" w14:textId="4BB38D60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>Delivery Date to Stand:</w:t>
            </w:r>
          </w:p>
        </w:tc>
        <w:tc>
          <w:tcPr>
            <w:tcW w:w="6146" w:type="dxa"/>
            <w:gridSpan w:val="3"/>
          </w:tcPr>
          <w:p w14:paraId="091E29B8" w14:textId="1D9EAFE3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</w:tbl>
    <w:p w14:paraId="77315909" w14:textId="77777777" w:rsidR="00032B93" w:rsidRDefault="00032B93" w:rsidP="00032B93">
      <w:pPr>
        <w:pStyle w:val="NoSpacing"/>
        <w:rPr>
          <w:rFonts w:cstheme="minorHAnsi"/>
          <w:b/>
          <w:color w:val="0070C0"/>
          <w:sz w:val="20"/>
          <w:szCs w:val="20"/>
        </w:rPr>
      </w:pPr>
    </w:p>
    <w:p w14:paraId="3B31A70E" w14:textId="77777777" w:rsidR="00032B93" w:rsidRPr="00380EA2" w:rsidRDefault="00032B93" w:rsidP="00032B93">
      <w:pPr>
        <w:pStyle w:val="NoSpacing"/>
        <w:rPr>
          <w:rFonts w:cstheme="minorHAnsi"/>
          <w:b/>
          <w:color w:val="0070C0"/>
          <w:sz w:val="20"/>
          <w:szCs w:val="20"/>
        </w:rPr>
      </w:pPr>
      <w:r w:rsidRPr="00380EA2">
        <w:rPr>
          <w:rFonts w:cstheme="minorHAnsi"/>
          <w:b/>
          <w:color w:val="0070C0"/>
          <w:sz w:val="20"/>
          <w:szCs w:val="20"/>
        </w:rPr>
        <w:t>SERVICE OPTIONS (Please (X) which of the below services you require):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445"/>
      </w:tblGrid>
      <w:tr w:rsidR="00032B93" w:rsidRPr="00380EA2" w14:paraId="41EF921E" w14:textId="77777777" w:rsidTr="008D5BF6">
        <w:trPr>
          <w:trHeight w:val="2313"/>
        </w:trPr>
        <w:tc>
          <w:tcPr>
            <w:tcW w:w="4077" w:type="dxa"/>
          </w:tcPr>
          <w:p w14:paraId="61B1EBB3" w14:textId="77777777" w:rsidR="00032B93" w:rsidRPr="00380EA2" w:rsidRDefault="00032B93" w:rsidP="008D5BF6">
            <w:pPr>
              <w:pStyle w:val="NoSpacing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b/>
                <w:color w:val="0070C0"/>
                <w:sz w:val="20"/>
                <w:szCs w:val="20"/>
              </w:rPr>
              <w:t>1. DOOR TO STAND</w:t>
            </w:r>
          </w:p>
          <w:p w14:paraId="63936B66" w14:textId="77777777" w:rsidR="00D54640" w:rsidRDefault="00D54640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01AC280B" w14:textId="3B0FAE03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</w:rPr>
              <w:t xml:space="preserve">We require EF-GSM or partner office to arrange collection from my premises, arrange all customs clearances to delivered stand. </w:t>
            </w:r>
          </w:p>
          <w:p w14:paraId="4488E4B2" w14:textId="2B6A7FD3" w:rsidR="00032B93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2FB6902E" w14:textId="09C5F5FA" w:rsidR="004E0949" w:rsidRDefault="004E0949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0A7A3351" w14:textId="77777777" w:rsidR="004E0949" w:rsidRPr="00380EA2" w:rsidRDefault="004E0949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4FDECA2E" w14:textId="06BC4F72" w:rsidR="00850ED3" w:rsidRPr="004E0949" w:rsidRDefault="000D3CB2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0F0BD0">
              <w:rPr>
                <w:color w:val="0070C0"/>
                <w:sz w:val="36"/>
              </w:rPr>
              <w:t>□</w:t>
            </w:r>
            <w:r w:rsidR="004E0949">
              <w:rPr>
                <w:color w:val="0070C0"/>
                <w:sz w:val="36"/>
              </w:rPr>
              <w:t xml:space="preserve"> </w:t>
            </w:r>
            <w:r w:rsidR="00032B93" w:rsidRPr="00380EA2">
              <w:rPr>
                <w:rFonts w:cstheme="minorHAnsi"/>
                <w:color w:val="0070C0"/>
                <w:sz w:val="20"/>
                <w:szCs w:val="20"/>
              </w:rPr>
              <w:t>Please contact EF-GSM regarding my shipment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.</w:t>
            </w:r>
          </w:p>
        </w:tc>
        <w:tc>
          <w:tcPr>
            <w:tcW w:w="4445" w:type="dxa"/>
          </w:tcPr>
          <w:p w14:paraId="672F8B49" w14:textId="177D3ABF" w:rsidR="004E0949" w:rsidRPr="00380EA2" w:rsidRDefault="00032B93" w:rsidP="004E0949">
            <w:pPr>
              <w:pStyle w:val="NoSpacing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b/>
                <w:color w:val="0070C0"/>
                <w:sz w:val="20"/>
                <w:szCs w:val="20"/>
              </w:rPr>
              <w:t xml:space="preserve">2. </w:t>
            </w:r>
            <w:r w:rsidR="004E0949" w:rsidRPr="00380EA2">
              <w:rPr>
                <w:rFonts w:cstheme="minorHAnsi"/>
                <w:b/>
                <w:color w:val="0070C0"/>
                <w:sz w:val="20"/>
                <w:szCs w:val="20"/>
              </w:rPr>
              <w:t xml:space="preserve">FROM ADVANCE WAREHOUSE TO STAND: </w:t>
            </w:r>
          </w:p>
          <w:p w14:paraId="29F51ABE" w14:textId="77777777" w:rsidR="00D54640" w:rsidRDefault="00D54640" w:rsidP="004E0949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25FF4B4F" w14:textId="400B6AF1" w:rsidR="004E0949" w:rsidRPr="00380EA2" w:rsidRDefault="004E0949" w:rsidP="004E0949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</w:rPr>
              <w:t>We will use our own freight forwarder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380EA2">
              <w:rPr>
                <w:rFonts w:cstheme="minorHAnsi"/>
                <w:color w:val="0070C0"/>
                <w:sz w:val="20"/>
                <w:szCs w:val="20"/>
              </w:rPr>
              <w:t>/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380EA2">
              <w:rPr>
                <w:rFonts w:cstheme="minorHAnsi"/>
                <w:color w:val="0070C0"/>
                <w:sz w:val="20"/>
                <w:szCs w:val="20"/>
              </w:rPr>
              <w:t xml:space="preserve">courier company and will deliver to the advance warehouse, </w:t>
            </w:r>
            <w:r w:rsidRPr="00380EA2">
              <w:rPr>
                <w:rFonts w:cstheme="minorHAnsi"/>
                <w:color w:val="0070C0"/>
                <w:sz w:val="20"/>
                <w:szCs w:val="20"/>
                <w:u w:val="single"/>
              </w:rPr>
              <w:t xml:space="preserve">already customs </w:t>
            </w:r>
            <w:r w:rsidR="00BB6A3E" w:rsidRPr="00380EA2">
              <w:rPr>
                <w:rFonts w:cstheme="minorHAnsi"/>
                <w:color w:val="0070C0"/>
                <w:sz w:val="20"/>
                <w:szCs w:val="20"/>
                <w:u w:val="single"/>
              </w:rPr>
              <w:t>cleared,</w:t>
            </w:r>
            <w:r w:rsidRPr="00380EA2">
              <w:rPr>
                <w:rFonts w:cstheme="minorHAnsi"/>
                <w:color w:val="0070C0"/>
                <w:sz w:val="20"/>
                <w:szCs w:val="20"/>
                <w:u w:val="single"/>
              </w:rPr>
              <w:t xml:space="preserve"> and duties paid</w:t>
            </w:r>
            <w:r w:rsidRPr="00380EA2">
              <w:rPr>
                <w:rFonts w:cstheme="minorHAnsi"/>
                <w:color w:val="0070C0"/>
                <w:sz w:val="20"/>
                <w:szCs w:val="20"/>
              </w:rPr>
              <w:t xml:space="preserve">. We require EF-GSM to transport goods from the warehouse to stand.  </w:t>
            </w:r>
          </w:p>
          <w:p w14:paraId="4DF8DCBB" w14:textId="77777777" w:rsidR="004E0949" w:rsidRPr="00380EA2" w:rsidRDefault="004E0949" w:rsidP="004E0949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42834B61" w14:textId="1C76703B" w:rsidR="00D54640" w:rsidRPr="00380EA2" w:rsidRDefault="004E0949" w:rsidP="004E0949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0F0BD0">
              <w:rPr>
                <w:color w:val="0070C0"/>
                <w:sz w:val="36"/>
              </w:rPr>
              <w:t>□</w:t>
            </w:r>
            <w:r>
              <w:rPr>
                <w:color w:val="0070C0"/>
                <w:sz w:val="36"/>
              </w:rPr>
              <w:t xml:space="preserve"> </w:t>
            </w:r>
            <w:r w:rsidRPr="00380EA2">
              <w:rPr>
                <w:rFonts w:cstheme="minorHAnsi"/>
                <w:color w:val="0070C0"/>
                <w:sz w:val="20"/>
                <w:szCs w:val="20"/>
              </w:rPr>
              <w:t>Please ensure you complete your shipment details below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.</w:t>
            </w:r>
          </w:p>
        </w:tc>
      </w:tr>
      <w:tr w:rsidR="00032B93" w:rsidRPr="00380EA2" w14:paraId="181E6772" w14:textId="77777777" w:rsidTr="008D5BF6">
        <w:trPr>
          <w:trHeight w:val="2507"/>
        </w:trPr>
        <w:tc>
          <w:tcPr>
            <w:tcW w:w="4077" w:type="dxa"/>
          </w:tcPr>
          <w:p w14:paraId="2675CDC8" w14:textId="4B157648" w:rsidR="004E0949" w:rsidRPr="004E0949" w:rsidRDefault="004E0949" w:rsidP="004E0949">
            <w:pPr>
              <w:spacing w:after="0"/>
              <w:rPr>
                <w:rFonts w:cstheme="minorHAnsi"/>
                <w:color w:val="0070C0"/>
                <w:sz w:val="20"/>
                <w:szCs w:val="24"/>
              </w:rPr>
            </w:pPr>
            <w:r w:rsidRPr="004E0949">
              <w:rPr>
                <w:rFonts w:cstheme="minorHAnsi"/>
                <w:b/>
                <w:bCs/>
                <w:color w:val="0070C0"/>
                <w:sz w:val="20"/>
                <w:szCs w:val="24"/>
              </w:rPr>
              <w:t xml:space="preserve">3. </w:t>
            </w:r>
            <w:r w:rsidR="00D2647C">
              <w:rPr>
                <w:rFonts w:cstheme="minorHAnsi"/>
                <w:b/>
                <w:bCs/>
                <w:color w:val="0070C0"/>
                <w:sz w:val="20"/>
                <w:szCs w:val="24"/>
              </w:rPr>
              <w:t>FROM ARRIVAL AIRPORT</w:t>
            </w:r>
            <w:r w:rsidR="00D54640">
              <w:rPr>
                <w:rFonts w:cstheme="minorHAnsi"/>
                <w:b/>
                <w:bCs/>
                <w:color w:val="0070C0"/>
                <w:sz w:val="20"/>
                <w:szCs w:val="24"/>
              </w:rPr>
              <w:t xml:space="preserve"> / PORT</w:t>
            </w:r>
            <w:r w:rsidR="00D2647C">
              <w:rPr>
                <w:rFonts w:cstheme="minorHAnsi"/>
                <w:b/>
                <w:bCs/>
                <w:color w:val="0070C0"/>
                <w:sz w:val="20"/>
                <w:szCs w:val="24"/>
              </w:rPr>
              <w:t xml:space="preserve"> TO STAND</w:t>
            </w:r>
            <w:r w:rsidRPr="004E0949">
              <w:rPr>
                <w:rFonts w:cstheme="minorHAnsi"/>
                <w:color w:val="0070C0"/>
                <w:sz w:val="20"/>
                <w:szCs w:val="24"/>
              </w:rPr>
              <w:t xml:space="preserve"> </w:t>
            </w:r>
          </w:p>
          <w:p w14:paraId="4B3AC213" w14:textId="77777777" w:rsidR="00D54640" w:rsidRDefault="00D54640" w:rsidP="004E0949">
            <w:pPr>
              <w:pStyle w:val="NoSpacing"/>
              <w:rPr>
                <w:rFonts w:cstheme="minorHAnsi"/>
                <w:bCs/>
                <w:color w:val="0070C0"/>
                <w:sz w:val="20"/>
              </w:rPr>
            </w:pPr>
          </w:p>
          <w:p w14:paraId="7662D2A6" w14:textId="62A2D947" w:rsidR="00D54640" w:rsidRPr="00D54640" w:rsidRDefault="00D2647C" w:rsidP="004E0949">
            <w:pPr>
              <w:pStyle w:val="NoSpacing"/>
              <w:rPr>
                <w:rFonts w:cstheme="minorHAnsi"/>
                <w:bCs/>
                <w:color w:val="0070C0"/>
                <w:sz w:val="20"/>
                <w:u w:val="single"/>
              </w:rPr>
            </w:pPr>
            <w:r w:rsidRPr="00850ED3">
              <w:rPr>
                <w:rFonts w:cstheme="minorHAnsi"/>
                <w:bCs/>
                <w:color w:val="0070C0"/>
                <w:sz w:val="20"/>
              </w:rPr>
              <w:t xml:space="preserve">Our own freight forwarder will </w:t>
            </w:r>
            <w:r w:rsidR="00850ED3">
              <w:rPr>
                <w:rFonts w:cstheme="minorHAnsi"/>
                <w:bCs/>
                <w:color w:val="0070C0"/>
                <w:sz w:val="20"/>
              </w:rPr>
              <w:t>transport</w:t>
            </w:r>
            <w:r w:rsidRPr="00850ED3">
              <w:rPr>
                <w:rFonts w:cstheme="minorHAnsi"/>
                <w:bCs/>
                <w:color w:val="0070C0"/>
                <w:sz w:val="20"/>
              </w:rPr>
              <w:t xml:space="preserve"> the </w:t>
            </w:r>
            <w:r w:rsidR="00850ED3">
              <w:rPr>
                <w:rFonts w:cstheme="minorHAnsi"/>
                <w:bCs/>
                <w:color w:val="0070C0"/>
                <w:sz w:val="20"/>
              </w:rPr>
              <w:t>shipment</w:t>
            </w:r>
            <w:r w:rsidRPr="00850ED3">
              <w:rPr>
                <w:rFonts w:cstheme="minorHAnsi"/>
                <w:bCs/>
                <w:color w:val="0070C0"/>
                <w:sz w:val="20"/>
              </w:rPr>
              <w:t xml:space="preserve"> to </w:t>
            </w:r>
            <w:r w:rsidR="000C6496">
              <w:rPr>
                <w:rFonts w:cstheme="minorHAnsi"/>
                <w:bCs/>
                <w:color w:val="0070C0"/>
                <w:sz w:val="20"/>
              </w:rPr>
              <w:t>arrival airport</w:t>
            </w:r>
            <w:r w:rsidR="00D54640">
              <w:rPr>
                <w:rFonts w:cstheme="minorHAnsi"/>
                <w:bCs/>
                <w:color w:val="0070C0"/>
                <w:sz w:val="20"/>
              </w:rPr>
              <w:t xml:space="preserve"> </w:t>
            </w:r>
            <w:r w:rsidR="000C6496">
              <w:rPr>
                <w:rFonts w:cstheme="minorHAnsi"/>
                <w:bCs/>
                <w:color w:val="0070C0"/>
                <w:sz w:val="20"/>
              </w:rPr>
              <w:t>/</w:t>
            </w:r>
            <w:r w:rsidR="00D54640">
              <w:rPr>
                <w:rFonts w:cstheme="minorHAnsi"/>
                <w:bCs/>
                <w:color w:val="0070C0"/>
                <w:sz w:val="20"/>
              </w:rPr>
              <w:t xml:space="preserve"> </w:t>
            </w:r>
            <w:r w:rsidR="000C6496">
              <w:rPr>
                <w:rFonts w:cstheme="minorHAnsi"/>
                <w:bCs/>
                <w:color w:val="0070C0"/>
                <w:sz w:val="20"/>
              </w:rPr>
              <w:t>p</w:t>
            </w:r>
            <w:r w:rsidR="00D54640">
              <w:rPr>
                <w:rFonts w:cstheme="minorHAnsi"/>
                <w:bCs/>
                <w:color w:val="0070C0"/>
                <w:sz w:val="20"/>
              </w:rPr>
              <w:t>ort</w:t>
            </w:r>
            <w:r w:rsidR="00850ED3">
              <w:rPr>
                <w:rFonts w:cstheme="minorHAnsi"/>
                <w:bCs/>
                <w:color w:val="0070C0"/>
                <w:sz w:val="20"/>
              </w:rPr>
              <w:t xml:space="preserve">. </w:t>
            </w:r>
            <w:r w:rsidR="00850ED3" w:rsidRPr="00850ED3">
              <w:rPr>
                <w:rFonts w:cstheme="minorHAnsi"/>
                <w:bCs/>
                <w:color w:val="0070C0"/>
                <w:sz w:val="20"/>
                <w:u w:val="single"/>
              </w:rPr>
              <w:t>W</w:t>
            </w:r>
            <w:r w:rsidRPr="00850ED3">
              <w:rPr>
                <w:rFonts w:cstheme="minorHAnsi"/>
                <w:bCs/>
                <w:color w:val="0070C0"/>
                <w:sz w:val="20"/>
                <w:u w:val="single"/>
              </w:rPr>
              <w:t xml:space="preserve">e will require </w:t>
            </w:r>
            <w:r w:rsidR="000C6496">
              <w:rPr>
                <w:rFonts w:cstheme="minorHAnsi"/>
                <w:bCs/>
                <w:color w:val="0070C0"/>
                <w:sz w:val="20"/>
                <w:u w:val="single"/>
              </w:rPr>
              <w:t>c</w:t>
            </w:r>
            <w:r w:rsidRPr="00850ED3">
              <w:rPr>
                <w:rFonts w:cstheme="minorHAnsi"/>
                <w:bCs/>
                <w:color w:val="0070C0"/>
                <w:sz w:val="20"/>
                <w:u w:val="single"/>
              </w:rPr>
              <w:t>ustoms clearance, collection from</w:t>
            </w:r>
            <w:r w:rsidR="00850ED3">
              <w:rPr>
                <w:rFonts w:cstheme="minorHAnsi"/>
                <w:bCs/>
                <w:color w:val="0070C0"/>
                <w:sz w:val="20"/>
                <w:u w:val="single"/>
              </w:rPr>
              <w:t xml:space="preserve"> the </w:t>
            </w:r>
            <w:r w:rsidRPr="00850ED3">
              <w:rPr>
                <w:rFonts w:cstheme="minorHAnsi"/>
                <w:bCs/>
                <w:color w:val="0070C0"/>
                <w:sz w:val="20"/>
                <w:u w:val="single"/>
              </w:rPr>
              <w:t>airport</w:t>
            </w:r>
            <w:r w:rsidR="000C6496">
              <w:rPr>
                <w:rFonts w:cstheme="minorHAnsi"/>
                <w:bCs/>
                <w:color w:val="0070C0"/>
                <w:sz w:val="20"/>
                <w:u w:val="single"/>
              </w:rPr>
              <w:t xml:space="preserve"> / port</w:t>
            </w:r>
            <w:r w:rsidRPr="00850ED3">
              <w:rPr>
                <w:rFonts w:cstheme="minorHAnsi"/>
                <w:bCs/>
                <w:color w:val="0070C0"/>
                <w:sz w:val="20"/>
                <w:u w:val="single"/>
              </w:rPr>
              <w:t xml:space="preserve"> and delivery to </w:t>
            </w:r>
            <w:r w:rsidR="00BB6A3E" w:rsidRPr="00850ED3">
              <w:rPr>
                <w:rFonts w:cstheme="minorHAnsi"/>
                <w:bCs/>
                <w:color w:val="0070C0"/>
                <w:sz w:val="20"/>
                <w:u w:val="single"/>
              </w:rPr>
              <w:t>stand.</w:t>
            </w:r>
          </w:p>
          <w:p w14:paraId="1D0FA6E0" w14:textId="72277DD6" w:rsidR="004E0949" w:rsidRPr="000F0BD0" w:rsidRDefault="004E0949" w:rsidP="004E0949">
            <w:pPr>
              <w:pStyle w:val="NoSpacing"/>
              <w:rPr>
                <w:color w:val="0070C0"/>
                <w:sz w:val="20"/>
              </w:rPr>
            </w:pPr>
            <w:r w:rsidRPr="000F0BD0">
              <w:rPr>
                <w:color w:val="0070C0"/>
                <w:sz w:val="36"/>
              </w:rPr>
              <w:t>□</w:t>
            </w:r>
            <w:r w:rsidRPr="000F0BD0">
              <w:rPr>
                <w:color w:val="0070C0"/>
                <w:sz w:val="28"/>
              </w:rPr>
              <w:t xml:space="preserve"> </w:t>
            </w:r>
            <w:r w:rsidRPr="000F0BD0">
              <w:rPr>
                <w:color w:val="0070C0"/>
                <w:sz w:val="20"/>
              </w:rPr>
              <w:t>Please ensure you complete your shipment details below.</w:t>
            </w:r>
          </w:p>
          <w:p w14:paraId="15F977DE" w14:textId="7C81AAAD" w:rsidR="004E0949" w:rsidRPr="00380EA2" w:rsidRDefault="004E0949" w:rsidP="004E0949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63BE0672" w14:textId="3A437640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4445" w:type="dxa"/>
          </w:tcPr>
          <w:p w14:paraId="11C700C4" w14:textId="77777777" w:rsidR="00032B93" w:rsidRDefault="00032B93" w:rsidP="008D5BF6">
            <w:pPr>
              <w:pStyle w:val="NoSpacing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E0949">
              <w:rPr>
                <w:rFonts w:cstheme="minorHAnsi"/>
                <w:b/>
                <w:color w:val="0070C0"/>
                <w:sz w:val="20"/>
                <w:szCs w:val="20"/>
              </w:rPr>
              <w:t>4.EMPTY CASE STORAGE</w:t>
            </w:r>
          </w:p>
          <w:p w14:paraId="525B54C5" w14:textId="77777777" w:rsidR="00D54640" w:rsidRPr="004E0949" w:rsidRDefault="00D54640" w:rsidP="008D5BF6">
            <w:pPr>
              <w:pStyle w:val="NoSpacing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  <w:p w14:paraId="1AE6418A" w14:textId="5CBA3F6F" w:rsidR="004E0949" w:rsidRPr="00D54640" w:rsidRDefault="004E0949" w:rsidP="004E0949">
            <w:pPr>
              <w:pStyle w:val="NoSpacing"/>
              <w:rPr>
                <w:color w:val="0070C0"/>
                <w:sz w:val="20"/>
                <w:szCs w:val="20"/>
              </w:rPr>
            </w:pPr>
            <w:r w:rsidRPr="000F0BD0">
              <w:rPr>
                <w:color w:val="0070C0"/>
                <w:sz w:val="20"/>
              </w:rPr>
              <w:t xml:space="preserve">We require EF-GSM to remove our empty cases from our </w:t>
            </w:r>
            <w:r w:rsidR="00BB6A3E" w:rsidRPr="000F0BD0">
              <w:rPr>
                <w:color w:val="0070C0"/>
                <w:sz w:val="20"/>
              </w:rPr>
              <w:t>stand and</w:t>
            </w:r>
            <w:r w:rsidRPr="000F0BD0">
              <w:rPr>
                <w:color w:val="0070C0"/>
                <w:sz w:val="20"/>
              </w:rPr>
              <w:t xml:space="preserve"> return at the end of the event.  </w:t>
            </w:r>
            <w:r w:rsidRPr="000F0BD0">
              <w:rPr>
                <w:color w:val="0070C0"/>
                <w:sz w:val="20"/>
                <w:szCs w:val="20"/>
              </w:rPr>
              <w:t>(</w:t>
            </w:r>
            <w:r w:rsidR="000C6496" w:rsidRPr="000C6496">
              <w:rPr>
                <w:b/>
                <w:bCs/>
                <w:color w:val="0070C0"/>
                <w:sz w:val="20"/>
                <w:szCs w:val="20"/>
              </w:rPr>
              <w:t>C</w:t>
            </w:r>
            <w:r w:rsidR="009C3D15" w:rsidRPr="009C3D15">
              <w:rPr>
                <w:b/>
                <w:bCs/>
                <w:color w:val="0070C0"/>
                <w:sz w:val="20"/>
                <w:szCs w:val="20"/>
              </w:rPr>
              <w:t xml:space="preserve">ontact </w:t>
            </w:r>
            <w:r w:rsidR="004B3888">
              <w:rPr>
                <w:b/>
                <w:bCs/>
                <w:color w:val="0070C0"/>
                <w:sz w:val="20"/>
                <w:szCs w:val="20"/>
              </w:rPr>
              <w:t>Michael Armitage</w:t>
            </w:r>
            <w:r w:rsidR="009C3D15" w:rsidRPr="009C3D15">
              <w:rPr>
                <w:b/>
                <w:bCs/>
                <w:color w:val="0070C0"/>
                <w:sz w:val="20"/>
                <w:szCs w:val="20"/>
              </w:rPr>
              <w:t xml:space="preserve">, </w:t>
            </w:r>
            <w:hyperlink r:id="rId9" w:history="1">
              <w:r w:rsidR="002A6690" w:rsidRPr="002A6690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michael@ef-gsm.com</w:t>
              </w:r>
            </w:hyperlink>
            <w:r w:rsidR="009C3D15" w:rsidRPr="009C3D15">
              <w:rPr>
                <w:b/>
                <w:bCs/>
                <w:color w:val="0070C0"/>
                <w:sz w:val="20"/>
                <w:szCs w:val="20"/>
              </w:rPr>
              <w:t xml:space="preserve"> for costing</w:t>
            </w:r>
            <w:r w:rsidRPr="000F0BD0">
              <w:rPr>
                <w:color w:val="0070C0"/>
                <w:sz w:val="20"/>
                <w:szCs w:val="20"/>
              </w:rPr>
              <w:t>)</w:t>
            </w:r>
          </w:p>
          <w:p w14:paraId="0E6D1A1C" w14:textId="18274BA8" w:rsidR="004E0949" w:rsidRPr="000F0BD0" w:rsidRDefault="000D3CB2" w:rsidP="004E0949">
            <w:pPr>
              <w:pStyle w:val="NoSpacing"/>
              <w:rPr>
                <w:color w:val="0070C0"/>
                <w:sz w:val="20"/>
              </w:rPr>
            </w:pPr>
            <w:r w:rsidRPr="000F0BD0">
              <w:rPr>
                <w:color w:val="0070C0"/>
                <w:sz w:val="36"/>
              </w:rPr>
              <w:t>□</w:t>
            </w:r>
            <w:r>
              <w:rPr>
                <w:color w:val="0070C0"/>
                <w:sz w:val="36"/>
              </w:rPr>
              <w:t xml:space="preserve"> </w:t>
            </w:r>
            <w:r w:rsidR="004E0949" w:rsidRPr="000F0BD0">
              <w:rPr>
                <w:color w:val="0070C0"/>
                <w:sz w:val="20"/>
              </w:rPr>
              <w:t>Please ensure you complete your shipment details below.</w:t>
            </w:r>
          </w:p>
          <w:p w14:paraId="0A8F68E2" w14:textId="77777777" w:rsidR="004E0949" w:rsidRPr="000F0BD0" w:rsidRDefault="004E0949" w:rsidP="004E0949">
            <w:pPr>
              <w:pStyle w:val="NoSpacing"/>
              <w:rPr>
                <w:color w:val="0070C0"/>
                <w:sz w:val="20"/>
              </w:rPr>
            </w:pPr>
          </w:p>
          <w:p w14:paraId="48F27279" w14:textId="06570D48" w:rsidR="00850ED3" w:rsidRPr="004E0949" w:rsidRDefault="004E0949" w:rsidP="008D5BF6">
            <w:pPr>
              <w:pStyle w:val="NoSpacing"/>
              <w:rPr>
                <w:color w:val="0070C0"/>
                <w:sz w:val="20"/>
              </w:rPr>
            </w:pPr>
            <w:r w:rsidRPr="000F0BD0">
              <w:rPr>
                <w:color w:val="0070C0"/>
                <w:sz w:val="20"/>
              </w:rPr>
              <w:t>**</w:t>
            </w:r>
            <w:r w:rsidR="000C6496">
              <w:rPr>
                <w:color w:val="0070C0"/>
                <w:sz w:val="20"/>
              </w:rPr>
              <w:t xml:space="preserve"> </w:t>
            </w:r>
            <w:r w:rsidRPr="000F0BD0">
              <w:rPr>
                <w:color w:val="0070C0"/>
                <w:sz w:val="20"/>
              </w:rPr>
              <w:t xml:space="preserve">Please note there will be a delay at the end of the show whilst </w:t>
            </w:r>
            <w:r w:rsidR="000C6496">
              <w:rPr>
                <w:color w:val="0070C0"/>
                <w:sz w:val="20"/>
              </w:rPr>
              <w:t>cases</w:t>
            </w:r>
            <w:r w:rsidRPr="000F0BD0">
              <w:rPr>
                <w:color w:val="0070C0"/>
                <w:sz w:val="20"/>
              </w:rPr>
              <w:t xml:space="preserve"> are re-delivered to </w:t>
            </w:r>
            <w:r w:rsidR="000C6496" w:rsidRPr="000F0BD0">
              <w:rPr>
                <w:color w:val="0070C0"/>
                <w:sz w:val="20"/>
              </w:rPr>
              <w:t>stands. *</w:t>
            </w:r>
            <w:r w:rsidRPr="000F0BD0">
              <w:rPr>
                <w:color w:val="0070C0"/>
                <w:sz w:val="20"/>
              </w:rPr>
              <w:t>*</w:t>
            </w:r>
          </w:p>
        </w:tc>
      </w:tr>
    </w:tbl>
    <w:p w14:paraId="201B2FA4" w14:textId="68E201C4" w:rsidR="00032B93" w:rsidRPr="00380EA2" w:rsidRDefault="00032B93" w:rsidP="00032B93">
      <w:pPr>
        <w:pStyle w:val="NoSpacing"/>
        <w:rPr>
          <w:rFonts w:cstheme="minorHAnsi"/>
          <w:color w:val="0070C0"/>
          <w:sz w:val="20"/>
          <w:szCs w:val="20"/>
        </w:rPr>
      </w:pPr>
      <w:r w:rsidRPr="00380EA2">
        <w:rPr>
          <w:rFonts w:cstheme="minorHAnsi"/>
          <w:b/>
          <w:color w:val="0070C0"/>
          <w:sz w:val="20"/>
          <w:szCs w:val="20"/>
        </w:rPr>
        <w:t>APPROXIMATE SHIPMENT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032B93" w:rsidRPr="00380EA2" w14:paraId="40453C91" w14:textId="77777777" w:rsidTr="008D5BF6">
        <w:tc>
          <w:tcPr>
            <w:tcW w:w="8522" w:type="dxa"/>
          </w:tcPr>
          <w:p w14:paraId="4DFF7D0B" w14:textId="636F7C87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>Name of Freight Forwarder / Transpo</w:t>
            </w:r>
            <w:r w:rsidR="004E0949" w:rsidRPr="00BB6A3E">
              <w:rPr>
                <w:rFonts w:cstheme="minorHAnsi"/>
                <w:color w:val="0070C0"/>
                <w:sz w:val="20"/>
                <w:szCs w:val="20"/>
              </w:rPr>
              <w:t>rter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 / Courier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C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>ompany</w:t>
            </w:r>
            <w:r w:rsidR="00BB6A3E" w:rsidRPr="00BB6A3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4E0949" w:rsidRPr="00BB6A3E">
              <w:rPr>
                <w:rFonts w:cstheme="minorHAnsi"/>
                <w:color w:val="0070C0"/>
                <w:sz w:val="20"/>
                <w:szCs w:val="20"/>
              </w:rPr>
              <w:t>/ Haulier:</w:t>
            </w:r>
          </w:p>
          <w:p w14:paraId="5D6D005C" w14:textId="77777777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4171EE95" w14:textId="4D4D3DAC" w:rsidR="004E0949" w:rsidRPr="00BB6A3E" w:rsidRDefault="00032B93" w:rsidP="008D5BF6">
            <w:pPr>
              <w:pStyle w:val="NoSpacing"/>
              <w:rPr>
                <w:rFonts w:cs="Arial"/>
                <w:color w:val="0070C0"/>
                <w:sz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>AWB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 xml:space="preserve"> No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 / Waybill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o / Tracking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>umber</w:t>
            </w:r>
            <w:r w:rsidR="004E0949" w:rsidRPr="00BB6A3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BB6A3E" w:rsidRPr="00BB6A3E">
              <w:rPr>
                <w:rFonts w:cstheme="minorHAnsi"/>
                <w:color w:val="0070C0"/>
                <w:sz w:val="20"/>
                <w:szCs w:val="20"/>
              </w:rPr>
              <w:t>/ Vehicle</w:t>
            </w:r>
            <w:r w:rsidR="004E0949" w:rsidRPr="00BB6A3E">
              <w:rPr>
                <w:rFonts w:cs="Arial"/>
                <w:color w:val="0070C0"/>
                <w:sz w:val="20"/>
              </w:rPr>
              <w:t xml:space="preserve"> Registration:     </w:t>
            </w:r>
          </w:p>
          <w:p w14:paraId="39B3C2CE" w14:textId="5EF39397" w:rsidR="00032B93" w:rsidRPr="00BB6A3E" w:rsidRDefault="004E0949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="Arial"/>
                <w:color w:val="0070C0"/>
                <w:sz w:val="20"/>
              </w:rPr>
              <w:t xml:space="preserve">      </w:t>
            </w:r>
          </w:p>
        </w:tc>
      </w:tr>
      <w:tr w:rsidR="00032B93" w:rsidRPr="00380EA2" w14:paraId="6EF4A945" w14:textId="77777777" w:rsidTr="008D5BF6">
        <w:tc>
          <w:tcPr>
            <w:tcW w:w="8522" w:type="dxa"/>
          </w:tcPr>
          <w:p w14:paraId="3B315773" w14:textId="77777777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Estimated date goods due to arrive at: Airport / Port / Warehouse:        </w:t>
            </w:r>
          </w:p>
        </w:tc>
      </w:tr>
      <w:tr w:rsidR="00032B93" w:rsidRPr="00380EA2" w14:paraId="3F4555A5" w14:textId="77777777" w:rsidTr="008D5BF6">
        <w:tc>
          <w:tcPr>
            <w:tcW w:w="8522" w:type="dxa"/>
          </w:tcPr>
          <w:p w14:paraId="3B0EBBBF" w14:textId="65149F0E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Nº of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P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ieces:     </w:t>
            </w:r>
            <w:r w:rsidR="000D3CB2" w:rsidRPr="00BB6A3E">
              <w:rPr>
                <w:rFonts w:cstheme="minorHAnsi"/>
                <w:color w:val="0070C0"/>
                <w:sz w:val="20"/>
                <w:szCs w:val="20"/>
              </w:rPr>
              <w:t xml:space="preserve">      </w:t>
            </w:r>
            <w:r w:rsidR="008F17D9">
              <w:rPr>
                <w:rFonts w:cstheme="minorHAnsi"/>
                <w:color w:val="0070C0"/>
                <w:sz w:val="20"/>
                <w:szCs w:val="20"/>
              </w:rPr>
              <w:t xml:space="preserve">  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Weight:       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 xml:space="preserve">     </w:t>
            </w:r>
            <w:r w:rsidR="008F17D9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Type of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G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oods:                     </w:t>
            </w:r>
          </w:p>
        </w:tc>
      </w:tr>
      <w:tr w:rsidR="00032B93" w:rsidRPr="00380EA2" w14:paraId="39D5E273" w14:textId="77777777" w:rsidTr="008D5BF6">
        <w:tc>
          <w:tcPr>
            <w:tcW w:w="8522" w:type="dxa"/>
          </w:tcPr>
          <w:p w14:paraId="61F36AD0" w14:textId="62F24AAB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Value:                           </w:t>
            </w:r>
            <w:r w:rsidR="000D3CB2" w:rsidRPr="00BB6A3E">
              <w:rPr>
                <w:rFonts w:cstheme="minorHAnsi"/>
                <w:color w:val="0070C0"/>
                <w:sz w:val="20"/>
                <w:szCs w:val="20"/>
              </w:rPr>
              <w:t xml:space="preserve">         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        Dimensions (cm):</w:t>
            </w:r>
          </w:p>
          <w:p w14:paraId="52559F87" w14:textId="78AB86AF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339E7" wp14:editId="56B6292A">
                      <wp:simplePos x="0" y="0"/>
                      <wp:positionH relativeFrom="column">
                        <wp:posOffset>-439890</wp:posOffset>
                      </wp:positionH>
                      <wp:positionV relativeFrom="paragraph">
                        <wp:posOffset>284900</wp:posOffset>
                      </wp:positionV>
                      <wp:extent cx="6305550" cy="510639"/>
                      <wp:effectExtent l="0" t="0" r="0" b="3810"/>
                      <wp:wrapNone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0" cy="5106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5EDB50" w14:textId="3EDCE030" w:rsidR="00032B93" w:rsidRPr="00380EA2" w:rsidRDefault="00032B93" w:rsidP="00032B93">
                                  <w:pPr>
                                    <w:tabs>
                                      <w:tab w:val="center" w:pos="0"/>
                                    </w:tabs>
                                    <w:spacing w:after="120"/>
                                    <w:ind w:left="2460" w:hanging="2460"/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 w:rsidRPr="00380EA2">
                                    <w:rPr>
                                      <w:rFonts w:cstheme="minorHAnsi"/>
                                      <w:b/>
                                      <w:i/>
                                      <w:noProof/>
                                      <w:color w:val="0070C0"/>
                                      <w:sz w:val="16"/>
                                    </w:rPr>
                                    <w:t>All work is undertaken under BIFA (20</w:t>
                                  </w:r>
                                  <w:r w:rsidR="000D3CB2">
                                    <w:rPr>
                                      <w:rFonts w:cstheme="minorHAnsi"/>
                                      <w:b/>
                                      <w:i/>
                                      <w:noProof/>
                                      <w:color w:val="0070C0"/>
                                      <w:sz w:val="16"/>
                                    </w:rPr>
                                    <w:t>21</w:t>
                                  </w:r>
                                  <w:r w:rsidRPr="00380EA2">
                                    <w:rPr>
                                      <w:rFonts w:cstheme="minorHAnsi"/>
                                      <w:b/>
                                      <w:i/>
                                      <w:noProof/>
                                      <w:color w:val="0070C0"/>
                                      <w:sz w:val="16"/>
                                    </w:rPr>
                                    <w:t xml:space="preserve"> Edition) trading terms and conditions, copy on request. All charges for the above</w:t>
                                  </w:r>
                                </w:p>
                                <w:p w14:paraId="30107D21" w14:textId="77777777" w:rsidR="00032B93" w:rsidRPr="00380EA2" w:rsidRDefault="00032B93" w:rsidP="00032B93">
                                  <w:pPr>
                                    <w:tabs>
                                      <w:tab w:val="center" w:pos="0"/>
                                    </w:tabs>
                                    <w:spacing w:after="120"/>
                                    <w:ind w:left="2460" w:hanging="2460"/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noProof/>
                                      <w:color w:val="0070C0"/>
                                    </w:rPr>
                                  </w:pPr>
                                  <w:r w:rsidRPr="00380EA2">
                                    <w:rPr>
                                      <w:rFonts w:cstheme="minorHAnsi"/>
                                      <w:b/>
                                      <w:i/>
                                      <w:noProof/>
                                      <w:color w:val="0070C0"/>
                                      <w:sz w:val="16"/>
                                    </w:rPr>
                                    <w:t>services will be charged as per the official tariff. All charges must be settled in full prior to delivery unless otherwise agreed.</w:t>
                                  </w:r>
                                </w:p>
                                <w:p w14:paraId="039D3894" w14:textId="77777777" w:rsidR="00032B93" w:rsidRDefault="00032B93" w:rsidP="00032B9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8339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4.65pt;margin-top:22.45pt;width:496.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" stroked="f">
                      <v:textbox>
                        <w:txbxContent>
                          <w:p w14:paraId="765EDB50" w14:textId="3EDCE030" w:rsidR="00032B93" w:rsidRPr="00380EA2" w:rsidRDefault="00032B93" w:rsidP="00032B93">
                            <w:pPr>
                              <w:tabs>
                                <w:tab w:val="center" w:pos="0"/>
                              </w:tabs>
                              <w:spacing w:after="120"/>
                              <w:ind w:left="2460" w:hanging="2460"/>
                              <w:jc w:val="center"/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  <w:sz w:val="16"/>
                              </w:rPr>
                            </w:pPr>
                            <w:r w:rsidRPr="00380EA2"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  <w:sz w:val="16"/>
                              </w:rPr>
                              <w:t>All work is undertaken under BIFA (20</w:t>
                            </w:r>
                            <w:r w:rsidR="000D3CB2"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  <w:sz w:val="16"/>
                              </w:rPr>
                              <w:t>21</w:t>
                            </w:r>
                            <w:r w:rsidRPr="00380EA2"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  <w:sz w:val="16"/>
                              </w:rPr>
                              <w:t xml:space="preserve"> Edition) trading terms and conditions, copy on request. All charges for the above</w:t>
                            </w:r>
                          </w:p>
                          <w:p w14:paraId="30107D21" w14:textId="77777777" w:rsidR="00032B93" w:rsidRPr="00380EA2" w:rsidRDefault="00032B93" w:rsidP="00032B93">
                            <w:pPr>
                              <w:tabs>
                                <w:tab w:val="center" w:pos="0"/>
                              </w:tabs>
                              <w:spacing w:after="120"/>
                              <w:ind w:left="2460" w:hanging="2460"/>
                              <w:jc w:val="center"/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</w:rPr>
                            </w:pPr>
                            <w:r w:rsidRPr="00380EA2"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  <w:sz w:val="16"/>
                              </w:rPr>
                              <w:t>services will be charged as per the official tariff. All charges must be settled in full prior to delivery unless otherwise agreed.</w:t>
                            </w:r>
                          </w:p>
                          <w:p w14:paraId="039D3894" w14:textId="77777777" w:rsidR="00032B93" w:rsidRDefault="00032B93" w:rsidP="00032B93"/>
                        </w:txbxContent>
                      </v:textbox>
                    </v:shape>
                  </w:pict>
                </mc:Fallback>
              </mc:AlternateConten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391ABA4F" w14:textId="0EA81CE0" w:rsidR="00347159" w:rsidRPr="00032B93" w:rsidRDefault="00032B93" w:rsidP="00032B93">
      <w:pPr>
        <w:tabs>
          <w:tab w:val="left" w:pos="284"/>
          <w:tab w:val="left" w:pos="4253"/>
        </w:tabs>
        <w:spacing w:after="120"/>
        <w:ind w:left="-567" w:hanging="4260"/>
        <w:jc w:val="both"/>
        <w:rPr>
          <w:rFonts w:cstheme="minorHAnsi"/>
          <w:b/>
          <w:sz w:val="20"/>
          <w:szCs w:val="20"/>
          <w:u w:val="single"/>
        </w:rPr>
      </w:pPr>
      <w:r w:rsidRPr="00380EA2">
        <w:rPr>
          <w:rFonts w:cstheme="minorHAnsi"/>
          <w:noProof/>
          <w:sz w:val="20"/>
          <w:szCs w:val="20"/>
        </w:rPr>
        <w:t xml:space="preserve">             </w:t>
      </w:r>
      <w:r w:rsidRPr="00380EA2">
        <w:rPr>
          <w:rFonts w:cstheme="minorHAnsi"/>
          <w:b/>
          <w:sz w:val="20"/>
          <w:szCs w:val="20"/>
          <w:u w:val="single"/>
        </w:rPr>
        <w:t>on the 2</w:t>
      </w:r>
    </w:p>
    <w:sectPr w:rsidR="00347159" w:rsidRPr="00032B93" w:rsidSect="00380EA2">
      <w:headerReference w:type="default" r:id="rId10"/>
      <w:footerReference w:type="even" r:id="rId11"/>
      <w:footerReference w:type="first" r:id="rId12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B6E9" w14:textId="77777777" w:rsidR="002D46B4" w:rsidRDefault="002D46B4">
      <w:pPr>
        <w:spacing w:after="0" w:line="240" w:lineRule="auto"/>
      </w:pPr>
      <w:r>
        <w:separator/>
      </w:r>
    </w:p>
  </w:endnote>
  <w:endnote w:type="continuationSeparator" w:id="0">
    <w:p w14:paraId="23B265C4" w14:textId="77777777" w:rsidR="002D46B4" w:rsidRDefault="002D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C783" w14:textId="38121512" w:rsidR="005D7995" w:rsidRDefault="005D79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8BF1900" wp14:editId="758FAB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518283974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AAF57" w14:textId="39658D86" w:rsidR="005D7995" w:rsidRPr="005D7995" w:rsidRDefault="005D7995" w:rsidP="005D799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5D799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F190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Information Classification: Gener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F3AAF57" w14:textId="39658D86" w:rsidR="005D7995" w:rsidRPr="005D7995" w:rsidRDefault="005D7995" w:rsidP="005D799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5D799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FB7E" w14:textId="6A183249" w:rsidR="005D7995" w:rsidRDefault="005D79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4DFFE6" wp14:editId="3637D09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828898337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720B3" w14:textId="608E4094" w:rsidR="005D7995" w:rsidRPr="005D7995" w:rsidRDefault="005D7995" w:rsidP="005D799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5D799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DFF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35720B3" w14:textId="608E4094" w:rsidR="005D7995" w:rsidRPr="005D7995" w:rsidRDefault="005D7995" w:rsidP="005D799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5D799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FA7D" w14:textId="77777777" w:rsidR="002D46B4" w:rsidRDefault="002D46B4">
      <w:pPr>
        <w:spacing w:after="0" w:line="240" w:lineRule="auto"/>
      </w:pPr>
      <w:r>
        <w:separator/>
      </w:r>
    </w:p>
  </w:footnote>
  <w:footnote w:type="continuationSeparator" w:id="0">
    <w:p w14:paraId="3A0A43D4" w14:textId="77777777" w:rsidR="002D46B4" w:rsidRDefault="002D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1B3C" w14:textId="77777777" w:rsidR="00000000" w:rsidRDefault="005D71AD" w:rsidP="00961748">
    <w:pPr>
      <w:pStyle w:val="Header"/>
      <w:tabs>
        <w:tab w:val="clear" w:pos="4513"/>
        <w:tab w:val="clear" w:pos="9026"/>
        <w:tab w:val="left" w:pos="2070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BF49319" wp14:editId="10BBDF41">
          <wp:simplePos x="0" y="0"/>
          <wp:positionH relativeFrom="margin">
            <wp:posOffset>2140585</wp:posOffset>
          </wp:positionH>
          <wp:positionV relativeFrom="paragraph">
            <wp:posOffset>-421640</wp:posOffset>
          </wp:positionV>
          <wp:extent cx="1287780" cy="962025"/>
          <wp:effectExtent l="0" t="0" r="7620" b="9525"/>
          <wp:wrapThrough wrapText="bothSides">
            <wp:wrapPolygon edited="0">
              <wp:start x="0" y="0"/>
              <wp:lineTo x="0" y="21386"/>
              <wp:lineTo x="21408" y="21386"/>
              <wp:lineTo x="21408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 GS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93"/>
    <w:rsid w:val="00032B93"/>
    <w:rsid w:val="00092826"/>
    <w:rsid w:val="000C0340"/>
    <w:rsid w:val="000C6496"/>
    <w:rsid w:val="000D3CB2"/>
    <w:rsid w:val="00106D06"/>
    <w:rsid w:val="00202DAF"/>
    <w:rsid w:val="002277E4"/>
    <w:rsid w:val="00281FE8"/>
    <w:rsid w:val="002A427A"/>
    <w:rsid w:val="002A6690"/>
    <w:rsid w:val="002D46B4"/>
    <w:rsid w:val="002E31A3"/>
    <w:rsid w:val="00347159"/>
    <w:rsid w:val="00364E98"/>
    <w:rsid w:val="00430625"/>
    <w:rsid w:val="004B3888"/>
    <w:rsid w:val="004E0949"/>
    <w:rsid w:val="005A00E8"/>
    <w:rsid w:val="005D71AD"/>
    <w:rsid w:val="005D7995"/>
    <w:rsid w:val="006D099E"/>
    <w:rsid w:val="00720371"/>
    <w:rsid w:val="00740874"/>
    <w:rsid w:val="0075400E"/>
    <w:rsid w:val="007F0D08"/>
    <w:rsid w:val="00850ED3"/>
    <w:rsid w:val="008C6962"/>
    <w:rsid w:val="008F17D9"/>
    <w:rsid w:val="009047D6"/>
    <w:rsid w:val="009C3D15"/>
    <w:rsid w:val="00AB097B"/>
    <w:rsid w:val="00BB6A3E"/>
    <w:rsid w:val="00BE5A0B"/>
    <w:rsid w:val="00D2647C"/>
    <w:rsid w:val="00D311B9"/>
    <w:rsid w:val="00D46741"/>
    <w:rsid w:val="00D54640"/>
    <w:rsid w:val="00E212B8"/>
    <w:rsid w:val="00E41FE6"/>
    <w:rsid w:val="00E476F1"/>
    <w:rsid w:val="00E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6BD68"/>
  <w15:chartTrackingRefBased/>
  <w15:docId w15:val="{F51B6131-8568-44AB-8FE8-31FBD978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B93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32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2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B93"/>
  </w:style>
  <w:style w:type="character" w:customStyle="1" w:styleId="NoSpacingChar">
    <w:name w:val="No Spacing Char"/>
    <w:basedOn w:val="DefaultParagraphFont"/>
    <w:link w:val="NoSpacing"/>
    <w:uiPriority w:val="1"/>
    <w:rsid w:val="00032B93"/>
  </w:style>
  <w:style w:type="paragraph" w:styleId="NormalWeb">
    <w:name w:val="Normal (Web)"/>
    <w:basedOn w:val="Normal"/>
    <w:uiPriority w:val="99"/>
    <w:unhideWhenUsed/>
    <w:rsid w:val="00BE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C3D1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7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@ef-gs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el@ef-gsm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8F7BE5F71F046AC436A280FD1AFCE" ma:contentTypeVersion="17" ma:contentTypeDescription="Create a new document." ma:contentTypeScope="" ma:versionID="fe24b871aa30ad54494a78ffefab1c1d">
  <xsd:schema xmlns:xsd="http://www.w3.org/2001/XMLSchema" xmlns:xs="http://www.w3.org/2001/XMLSchema" xmlns:p="http://schemas.microsoft.com/office/2006/metadata/properties" xmlns:ns2="69dd4ecd-3f4d-4d03-9cb5-a184eb65d9f0" xmlns:ns3="75033c85-6c8d-4f1e-897b-6a40c2b4a7d1" targetNamespace="http://schemas.microsoft.com/office/2006/metadata/properties" ma:root="true" ma:fieldsID="68b266ef226421c1080fed8a3805488e" ns2:_="" ns3:_="">
    <xsd:import namespace="69dd4ecd-3f4d-4d03-9cb5-a184eb65d9f0"/>
    <xsd:import namespace="75033c85-6c8d-4f1e-897b-6a40c2b4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d4ecd-3f4d-4d03-9cb5-a184eb65d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33c85-6c8d-4f1e-897b-6a40c2b4a7d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431ff8-2f8d-4e76-b68f-3cdcd721511f}" ma:internalName="TaxCatchAll" ma:showField="CatchAllData" ma:web="75033c85-6c8d-4f1e-897b-6a40c2b4a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DFF01-A3F6-4548-81E3-97B447FD7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F5468-E068-40B4-8BB5-E2BFAB486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d4ecd-3f4d-4d03-9cb5-a184eb65d9f0"/>
    <ds:schemaRef ds:uri="75033c85-6c8d-4f1e-897b-6a40c2b4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1946</Characters>
  <Application>Microsoft Office Word</Application>
  <DocSecurity>0</DocSecurity>
  <Lines>102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Morna</dc:creator>
  <cp:keywords/>
  <dc:description/>
  <cp:lastModifiedBy>Heath, Clare</cp:lastModifiedBy>
  <cp:revision>5</cp:revision>
  <dcterms:created xsi:type="dcterms:W3CDTF">2023-08-14T15:01:00Z</dcterms:created>
  <dcterms:modified xsi:type="dcterms:W3CDTF">2023-08-14T15:05:00Z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3167fc21,5a7f2cc6,5a84d43c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2023-08-14T15:01:11Z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16e43f2d-675a-4ff3-8446-5e2119518241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GrammarlyDocumentId">
    <vt:lpwstr>21f08c6d93b36511a499cc66b98d300670e1c719d7dc29cbdd50dd48bd1663e3</vt:lpwstr>
  </property>
</Properties>
</file>